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9" w:rsidRPr="00232418" w:rsidRDefault="001360A9" w:rsidP="0023241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232418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Informujemy, iż został  ogłoszony przetarg nieograniczony na:</w:t>
      </w:r>
      <w:r w:rsidRPr="00232418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232418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</w:p>
    <w:p w:rsidR="001360A9" w:rsidRPr="00232418" w:rsidRDefault="004B6BBE" w:rsidP="0023241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23241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SPECJALISTYCZNE USŁUGI OPIEKUŃCZE DLA OSÓB Z ZABURZENIAMI PSYCHICZNYMI W ICH MIEJSCU ZAMIESZKANIA</w:t>
      </w:r>
    </w:p>
    <w:p w:rsidR="004B6BBE" w:rsidRPr="00232418" w:rsidRDefault="004B6BBE" w:rsidP="0023241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4B6BBE" w:rsidRPr="00232418" w:rsidRDefault="004B6BBE" w:rsidP="0023241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360A9" w:rsidRPr="00232418" w:rsidRDefault="001360A9" w:rsidP="00232418">
      <w:pPr>
        <w:spacing w:before="60"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23241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o zamówieniu</w:t>
      </w:r>
      <w:r w:rsidR="004B6BBE"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wraz ze SIWZ</w:t>
      </w:r>
      <w:r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zostało zamieszczone na stronie:</w:t>
      </w:r>
      <w:r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hyperlink r:id="rId5" w:history="1">
        <w:r w:rsidR="009B3341" w:rsidRPr="00232418">
          <w:rPr>
            <w:rStyle w:val="Hipercze"/>
            <w:rFonts w:ascii="Tahoma" w:eastAsia="Times New Roman" w:hAnsi="Tahoma" w:cs="Tahoma"/>
            <w:color w:val="auto"/>
            <w:sz w:val="36"/>
            <w:szCs w:val="36"/>
            <w:u w:val="none"/>
            <w:lang w:eastAsia="pl-PL"/>
          </w:rPr>
          <w:t>http://www.bip.nysa.</w:t>
        </w:r>
      </w:hyperlink>
      <w:r w:rsidR="009B3341" w:rsidRPr="00232418">
        <w:rPr>
          <w:rFonts w:ascii="Tahoma" w:hAnsi="Tahoma" w:cs="Tahoma"/>
          <w:sz w:val="36"/>
          <w:szCs w:val="36"/>
        </w:rPr>
        <w:t>pl</w:t>
      </w:r>
    </w:p>
    <w:p w:rsidR="001360A9" w:rsidRPr="00232418" w:rsidRDefault="001360A9" w:rsidP="00232418">
      <w:pPr>
        <w:spacing w:before="60"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zakładka : „Gospodarka Majątkiem Gminnym” - „Przetargi” - „Zamówienia publiczne </w:t>
      </w:r>
      <w:r w:rsidR="004B6BBE"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 ogłoszenia o zamówieniach „</w:t>
      </w:r>
    </w:p>
    <w:p w:rsidR="001360A9" w:rsidRPr="00232418" w:rsidRDefault="001360A9" w:rsidP="00232418">
      <w:pPr>
        <w:spacing w:before="60" w:after="0" w:line="240" w:lineRule="auto"/>
        <w:jc w:val="center"/>
        <w:rPr>
          <w:rFonts w:ascii="Tahoma" w:eastAsia="Times New Roman" w:hAnsi="Tahoma" w:cs="Tahoma"/>
          <w:color w:val="3366FF"/>
          <w:sz w:val="24"/>
          <w:szCs w:val="24"/>
          <w:lang w:eastAsia="pl-PL"/>
        </w:rPr>
      </w:pPr>
      <w:r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lub wejście przez adres : </w:t>
      </w:r>
      <w:hyperlink r:id="rId6" w:history="1">
        <w:r w:rsidRPr="00232418">
          <w:rPr>
            <w:rFonts w:ascii="Tahoma" w:eastAsia="Times New Roman" w:hAnsi="Tahoma" w:cs="Tahoma"/>
            <w:color w:val="3366FF"/>
            <w:sz w:val="24"/>
            <w:szCs w:val="24"/>
            <w:u w:val="single"/>
            <w:lang w:eastAsia="pl-PL"/>
          </w:rPr>
          <w:t>http://www.nysa.pl</w:t>
        </w:r>
      </w:hyperlink>
    </w:p>
    <w:p w:rsidR="001360A9" w:rsidRPr="00232418" w:rsidRDefault="001360A9" w:rsidP="00232418">
      <w:pPr>
        <w:spacing w:before="60"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3241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zakładka : „Ogłoszenia” - „Przetargi” - „Zamówienia publiczne”</w:t>
      </w:r>
    </w:p>
    <w:p w:rsidR="00A26891" w:rsidRPr="00232418" w:rsidRDefault="00A26891" w:rsidP="00232418">
      <w:pPr>
        <w:jc w:val="center"/>
        <w:rPr>
          <w:rFonts w:ascii="Tahoma" w:hAnsi="Tahoma" w:cs="Tahoma"/>
        </w:rPr>
      </w:pPr>
    </w:p>
    <w:p w:rsidR="00232418" w:rsidRPr="00232418" w:rsidRDefault="00232418" w:rsidP="00232418">
      <w:pPr>
        <w:jc w:val="center"/>
        <w:rPr>
          <w:rFonts w:ascii="Tahoma" w:hAnsi="Tahoma" w:cs="Tahoma"/>
        </w:rPr>
      </w:pPr>
      <w:r w:rsidRPr="00232418">
        <w:rPr>
          <w:rFonts w:ascii="Tahoma" w:hAnsi="Tahoma" w:cs="Tahoma"/>
        </w:rPr>
        <w:t>link :</w:t>
      </w:r>
    </w:p>
    <w:p w:rsidR="00A60C05" w:rsidRPr="00232418" w:rsidRDefault="00FB2333" w:rsidP="00FB2333">
      <w:pPr>
        <w:jc w:val="center"/>
        <w:rPr>
          <w:rFonts w:ascii="Tahoma" w:hAnsi="Tahoma" w:cs="Tahoma"/>
          <w:b/>
          <w:color w:val="FF0000"/>
        </w:rPr>
      </w:pPr>
      <w:r w:rsidRPr="00FB2333">
        <w:rPr>
          <w:rFonts w:ascii="Tahoma" w:hAnsi="Tahoma" w:cs="Tahoma"/>
          <w:b/>
          <w:color w:val="FF0000"/>
        </w:rPr>
        <w:t>http://bzp0.portal.uzp.gov.pl/index.php?ogloszenie=show&amp;pozycja=322916&amp;rok=2015-11-27</w:t>
      </w:r>
    </w:p>
    <w:sectPr w:rsidR="00A60C05" w:rsidRPr="00232418" w:rsidSect="007F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FE9"/>
    <w:multiLevelType w:val="multilevel"/>
    <w:tmpl w:val="0F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6309"/>
    <w:multiLevelType w:val="multilevel"/>
    <w:tmpl w:val="582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0432A"/>
    <w:multiLevelType w:val="multilevel"/>
    <w:tmpl w:val="EAF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B029A"/>
    <w:multiLevelType w:val="multilevel"/>
    <w:tmpl w:val="D5C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25C15"/>
    <w:multiLevelType w:val="multilevel"/>
    <w:tmpl w:val="D98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40DA0"/>
    <w:multiLevelType w:val="multilevel"/>
    <w:tmpl w:val="B56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F5066"/>
    <w:multiLevelType w:val="multilevel"/>
    <w:tmpl w:val="2ED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E2D2B"/>
    <w:multiLevelType w:val="multilevel"/>
    <w:tmpl w:val="0FE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360A9"/>
    <w:rsid w:val="0001054C"/>
    <w:rsid w:val="001360A9"/>
    <w:rsid w:val="00171C1A"/>
    <w:rsid w:val="00232418"/>
    <w:rsid w:val="003941C8"/>
    <w:rsid w:val="004B6BBE"/>
    <w:rsid w:val="005355F1"/>
    <w:rsid w:val="00553BF9"/>
    <w:rsid w:val="005C267A"/>
    <w:rsid w:val="00654B26"/>
    <w:rsid w:val="007F0FB0"/>
    <w:rsid w:val="009B3341"/>
    <w:rsid w:val="00A26891"/>
    <w:rsid w:val="00A60C05"/>
    <w:rsid w:val="00C25AA7"/>
    <w:rsid w:val="00EE132D"/>
    <w:rsid w:val="00FB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0A9"/>
    <w:rPr>
      <w:color w:val="0000FF"/>
      <w:u w:val="single"/>
    </w:rPr>
  </w:style>
  <w:style w:type="paragraph" w:customStyle="1" w:styleId="khheader">
    <w:name w:val="kh_header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B3341"/>
    <w:rPr>
      <w:rFonts w:ascii="Verdana" w:hAnsi="Verdana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9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sa.pl/" TargetMode="External"/><Relationship Id="rId5" Type="http://schemas.openxmlformats.org/officeDocument/2006/relationships/hyperlink" Target="http://www.bip.nys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jkrzywon</cp:lastModifiedBy>
  <cp:revision>2</cp:revision>
  <dcterms:created xsi:type="dcterms:W3CDTF">2015-11-27T13:31:00Z</dcterms:created>
  <dcterms:modified xsi:type="dcterms:W3CDTF">2015-11-27T13:31:00Z</dcterms:modified>
</cp:coreProperties>
</file>